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C6" w:rsidRDefault="008739C6" w:rsidP="008739C6">
      <w:pPr>
        <w:pStyle w:val="BasicParagraph"/>
        <w:rPr>
          <w:rFonts w:ascii="Futura-Medium" w:hAnsi="Futura-Medium" w:cs="Futura-Medium"/>
          <w:sz w:val="28"/>
          <w:szCs w:val="28"/>
        </w:rPr>
      </w:pPr>
      <w:r>
        <w:rPr>
          <w:rFonts w:ascii="Futura-Medium" w:hAnsi="Futura-Medium" w:cs="Futura-Medium"/>
          <w:sz w:val="48"/>
          <w:szCs w:val="48"/>
        </w:rPr>
        <w:t xml:space="preserve">CV </w:t>
      </w:r>
      <w:r>
        <w:rPr>
          <w:rFonts w:ascii="Futura-Medium" w:hAnsi="Futura-Medium" w:cs="Futura-Medium"/>
          <w:sz w:val="28"/>
          <w:szCs w:val="28"/>
        </w:rPr>
        <w:t xml:space="preserve">Nieke De Bel </w:t>
      </w:r>
    </w:p>
    <w:p w:rsidR="008739C6" w:rsidRDefault="008739C6" w:rsidP="008739C6">
      <w:pPr>
        <w:pStyle w:val="BasicParagraph"/>
        <w:rPr>
          <w:rFonts w:ascii="Futura-Medium" w:hAnsi="Futura-Medium" w:cs="Futura-Medium"/>
          <w:sz w:val="18"/>
          <w:szCs w:val="18"/>
        </w:rPr>
      </w:pPr>
    </w:p>
    <w:p w:rsidR="008739C6" w:rsidRDefault="008739C6" w:rsidP="008739C6">
      <w:pPr>
        <w:pStyle w:val="BasicParagrap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28"/>
          <w:szCs w:val="28"/>
        </w:rPr>
        <w:t xml:space="preserve">architect - stedenbouwkundige </w:t>
      </w:r>
    </w:p>
    <w:p w:rsidR="008739C6" w:rsidRDefault="008739C6" w:rsidP="008739C6">
      <w:pPr>
        <w:pStyle w:val="BasicParagraph"/>
        <w:rPr>
          <w:rFonts w:ascii="Futura-Medium" w:hAnsi="Futura-Medium" w:cs="Futura-Medium"/>
          <w:sz w:val="18"/>
          <w:szCs w:val="18"/>
        </w:rPr>
      </w:pPr>
    </w:p>
    <w:p w:rsidR="008739C6" w:rsidRDefault="008739C6" w:rsidP="008739C6">
      <w:pPr>
        <w:pStyle w:val="BasicParagraph"/>
        <w:rPr>
          <w:rFonts w:ascii="Futura-Medium" w:hAnsi="Futura-Medium" w:cs="Futura-Medium"/>
          <w:sz w:val="18"/>
          <w:szCs w:val="18"/>
        </w:rPr>
      </w:pPr>
    </w:p>
    <w:p w:rsidR="008739C6" w:rsidRDefault="008739C6" w:rsidP="008739C6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>21 maart 1984</w:t>
      </w:r>
    </w:p>
    <w:p w:rsidR="008739C6" w:rsidRDefault="008739C6" w:rsidP="008739C6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 xml:space="preserve">St-Annaboomstraat 66, 2070 Zwijndrecht </w:t>
      </w:r>
    </w:p>
    <w:p w:rsidR="008739C6" w:rsidRDefault="008739C6" w:rsidP="008739C6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>nieke@rdbplus.be</w:t>
      </w:r>
    </w:p>
    <w:p w:rsidR="008739C6" w:rsidRDefault="008739C6" w:rsidP="008739C6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 xml:space="preserve">+32 486 38 84 35 </w:t>
      </w:r>
    </w:p>
    <w:p w:rsidR="008739C6" w:rsidRDefault="008739C6" w:rsidP="008739C6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</w:p>
    <w:p w:rsidR="008739C6" w:rsidRDefault="008739C6" w:rsidP="008739C6">
      <w:pPr>
        <w:pStyle w:val="BasicParagraph"/>
        <w:suppressAutoHyphens/>
        <w:jc w:val="both"/>
        <w:rPr>
          <w:rFonts w:ascii="Futura-Medium" w:hAnsi="Futura-Medium" w:cs="Futura-Medium"/>
          <w:sz w:val="28"/>
          <w:szCs w:val="28"/>
        </w:rPr>
      </w:pPr>
    </w:p>
    <w:p w:rsidR="008739C6" w:rsidRDefault="008739C6" w:rsidP="008739C6">
      <w:pPr>
        <w:pStyle w:val="BasicParagraph"/>
        <w:suppressAutoHyphens/>
        <w:jc w:val="both"/>
        <w:rPr>
          <w:rFonts w:ascii="Futura-Medium" w:hAnsi="Futura-Medium" w:cs="Futura-Medium"/>
          <w:sz w:val="28"/>
          <w:szCs w:val="28"/>
        </w:rPr>
      </w:pPr>
      <w:r>
        <w:rPr>
          <w:rFonts w:ascii="Futura-Medium" w:hAnsi="Futura-Medium" w:cs="Futura-Medium"/>
          <w:sz w:val="28"/>
          <w:szCs w:val="28"/>
        </w:rPr>
        <w:t xml:space="preserve">opleidingen </w:t>
      </w:r>
    </w:p>
    <w:p w:rsidR="008739C6" w:rsidRDefault="008739C6" w:rsidP="008739C6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</w:p>
    <w:p w:rsidR="008739C6" w:rsidRDefault="008739C6" w:rsidP="008739C6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>LUCCA Gent _ Getuigschrift Ruimtelijk Projectmanagement _ 2013</w:t>
      </w:r>
    </w:p>
    <w:p w:rsidR="008739C6" w:rsidRDefault="008739C6" w:rsidP="008739C6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>LUCCA Gent _ Master,Stedenbouw en Ruimtelijke Planning _ 2007-2009 (onderscheiding)</w:t>
      </w:r>
    </w:p>
    <w:p w:rsidR="008739C6" w:rsidRDefault="008739C6" w:rsidP="008739C6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>LUCCA Gent  _ Master,Architectuur _ 2002-2007</w:t>
      </w:r>
    </w:p>
    <w:p w:rsidR="008739C6" w:rsidRDefault="008739C6" w:rsidP="008739C6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>ASK Beveren-Waas _ Getuigschrift Middelbare Graad, Beeldende Vorming _ 1996-2002</w:t>
      </w:r>
    </w:p>
    <w:p w:rsidR="008739C6" w:rsidRDefault="008739C6" w:rsidP="008739C6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>K.A. Parklaan St. Niklaas_ Diploma ASO ,Latijn-Wiskunde _ 1996-2002</w:t>
      </w:r>
    </w:p>
    <w:p w:rsidR="008739C6" w:rsidRDefault="008739C6" w:rsidP="008739C6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</w:p>
    <w:p w:rsidR="008739C6" w:rsidRDefault="008739C6" w:rsidP="008739C6">
      <w:pPr>
        <w:pStyle w:val="BasicParagraph"/>
        <w:suppressAutoHyphens/>
        <w:jc w:val="both"/>
        <w:rPr>
          <w:rFonts w:ascii="Futura-Medium" w:hAnsi="Futura-Medium" w:cs="Futura-Medium"/>
          <w:sz w:val="28"/>
          <w:szCs w:val="28"/>
        </w:rPr>
      </w:pPr>
    </w:p>
    <w:p w:rsidR="008739C6" w:rsidRDefault="008739C6" w:rsidP="008739C6">
      <w:pPr>
        <w:pStyle w:val="BasicParagraph"/>
        <w:suppressAutoHyphens/>
        <w:jc w:val="both"/>
        <w:rPr>
          <w:rFonts w:ascii="Futura-Medium" w:hAnsi="Futura-Medium" w:cs="Futura-Medium"/>
          <w:sz w:val="28"/>
          <w:szCs w:val="28"/>
        </w:rPr>
      </w:pPr>
      <w:r>
        <w:rPr>
          <w:rFonts w:ascii="Futura-Medium" w:hAnsi="Futura-Medium" w:cs="Futura-Medium"/>
          <w:sz w:val="28"/>
          <w:szCs w:val="28"/>
        </w:rPr>
        <w:t xml:space="preserve">erkenningen </w:t>
      </w:r>
    </w:p>
    <w:p w:rsidR="008739C6" w:rsidRDefault="008739C6" w:rsidP="008739C6">
      <w:pPr>
        <w:pStyle w:val="BasicParagraph"/>
        <w:suppressAutoHyphens/>
        <w:jc w:val="both"/>
        <w:rPr>
          <w:rFonts w:ascii="Futura-Medium" w:hAnsi="Futura-Medium" w:cs="Futura-Medium"/>
          <w:sz w:val="28"/>
          <w:szCs w:val="28"/>
        </w:rPr>
      </w:pPr>
    </w:p>
    <w:p w:rsidR="008739C6" w:rsidRDefault="008739C6" w:rsidP="008739C6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 xml:space="preserve">ingeschreven bij de orde van architecten </w:t>
      </w:r>
    </w:p>
    <w:p w:rsidR="008739C6" w:rsidRDefault="008739C6" w:rsidP="008739C6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>erkend als ruimtelijk planner sinds 3/08/’11</w:t>
      </w:r>
    </w:p>
    <w:p w:rsidR="008739C6" w:rsidRDefault="008739C6" w:rsidP="008739C6">
      <w:pPr>
        <w:pStyle w:val="BasicParagrap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>eervolle vermelding Biënnale Rotterdam 2009 – Open City</w:t>
      </w:r>
    </w:p>
    <w:p w:rsidR="008739C6" w:rsidRDefault="008739C6" w:rsidP="008739C6">
      <w:pPr>
        <w:pStyle w:val="BasicParagrap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>1e laureaat  – Ontspannen plannen – Planprijs Rotterdam 2008</w:t>
      </w:r>
    </w:p>
    <w:p w:rsidR="008739C6" w:rsidRDefault="008739C6" w:rsidP="008739C6">
      <w:pPr>
        <w:pStyle w:val="BasicParagraph"/>
        <w:suppressAutoHyphens/>
        <w:jc w:val="both"/>
        <w:rPr>
          <w:rFonts w:ascii="Futura-Medium" w:hAnsi="Futura-Medium" w:cs="Futura-Medium"/>
          <w:sz w:val="28"/>
          <w:szCs w:val="28"/>
        </w:rPr>
      </w:pPr>
    </w:p>
    <w:p w:rsidR="008739C6" w:rsidRDefault="008739C6" w:rsidP="008739C6">
      <w:pPr>
        <w:pStyle w:val="BasicParagraph"/>
        <w:suppressAutoHyphens/>
        <w:jc w:val="both"/>
        <w:rPr>
          <w:rFonts w:ascii="Futura-Medium" w:hAnsi="Futura-Medium" w:cs="Futura-Medium"/>
          <w:sz w:val="28"/>
          <w:szCs w:val="28"/>
        </w:rPr>
      </w:pPr>
      <w:r>
        <w:rPr>
          <w:rFonts w:ascii="Futura-Medium" w:hAnsi="Futura-Medium" w:cs="Futura-Medium"/>
          <w:sz w:val="28"/>
          <w:szCs w:val="28"/>
        </w:rPr>
        <w:t xml:space="preserve">werkervaring </w:t>
      </w:r>
    </w:p>
    <w:p w:rsidR="008739C6" w:rsidRDefault="008739C6" w:rsidP="008739C6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</w:p>
    <w:p w:rsidR="008739C6" w:rsidRDefault="008739C6" w:rsidP="008739C6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 xml:space="preserve">architect - zaakvoerder </w:t>
      </w:r>
      <w:r>
        <w:rPr>
          <w:rFonts w:ascii="Futura-Medium" w:hAnsi="Futura-Medium" w:cs="Futura-Medium"/>
          <w:sz w:val="28"/>
          <w:szCs w:val="28"/>
        </w:rPr>
        <w:t>rdb</w:t>
      </w:r>
      <w:r>
        <w:rPr>
          <w:rFonts w:ascii="Futura-Medium" w:hAnsi="Futura-Medium" w:cs="Futura-Medium"/>
          <w:sz w:val="28"/>
          <w:szCs w:val="28"/>
          <w:vertAlign w:val="subscript"/>
        </w:rPr>
        <w:t xml:space="preserve">+ </w:t>
      </w:r>
      <w:r>
        <w:rPr>
          <w:rFonts w:ascii="Futura-Medium" w:hAnsi="Futura-Medium" w:cs="Futura-Medium"/>
          <w:sz w:val="18"/>
          <w:szCs w:val="18"/>
        </w:rPr>
        <w:t>_2010-nu</w:t>
      </w:r>
    </w:p>
    <w:p w:rsidR="008739C6" w:rsidRDefault="008739C6" w:rsidP="008739C6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 xml:space="preserve">stedenbouwkundig ontwerper Arcadis Belgium te Antwerpen_2012-nu </w:t>
      </w:r>
    </w:p>
    <w:p w:rsidR="008739C6" w:rsidRDefault="008739C6" w:rsidP="008739C6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>architect - medewerker awg architecten te Antwerpen_2009-2012</w:t>
      </w:r>
    </w:p>
    <w:p w:rsidR="008739C6" w:rsidRDefault="008739C6" w:rsidP="008739C6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</w:p>
    <w:p w:rsidR="008739C6" w:rsidRDefault="008739C6" w:rsidP="008739C6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</w:p>
    <w:p w:rsidR="008739C6" w:rsidRDefault="008739C6" w:rsidP="008739C6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28"/>
          <w:szCs w:val="28"/>
        </w:rPr>
        <w:t xml:space="preserve">relevante referenties </w:t>
      </w:r>
    </w:p>
    <w:p w:rsidR="008739C6" w:rsidRDefault="008739C6" w:rsidP="008739C6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</w:p>
    <w:p w:rsidR="008739C6" w:rsidRDefault="008739C6" w:rsidP="008739C6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 xml:space="preserve">Nieuwe jeugdinfrastructuur voor KSA Vlaamse Kerels Zwijndrecht _ 2011-2016 </w:t>
      </w:r>
    </w:p>
    <w:p w:rsidR="008739C6" w:rsidRDefault="008739C6" w:rsidP="008739C6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>RUP R. Orlentstraat te Zwijndrecht _2011-2013</w:t>
      </w:r>
    </w:p>
    <w:p w:rsidR="008739C6" w:rsidRDefault="008739C6" w:rsidP="008739C6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>Ruimtelijke visie ‘groene vinger’ KSA te Zwijndrecht_2011</w:t>
      </w:r>
    </w:p>
    <w:p w:rsidR="008739C6" w:rsidRDefault="008739C6" w:rsidP="008739C6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>wedstrijd ‘nieuw centrumgebouw’ kompas camping te Nieuwpoort_2015</w:t>
      </w:r>
    </w:p>
    <w:p w:rsidR="008739C6" w:rsidRDefault="008739C6" w:rsidP="008739C6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>inrichtingsplannen kompas camping te Nieuwpoort &amp; Westende_2015-2016</w:t>
      </w:r>
    </w:p>
    <w:p w:rsidR="008739C6" w:rsidRDefault="008739C6" w:rsidP="008739C6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>diverse masterplannen voor stedelijke inbreidingen, woonwijken en bedrijventerreinen</w:t>
      </w:r>
    </w:p>
    <w:p w:rsidR="008739C6" w:rsidRDefault="008739C6" w:rsidP="008739C6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 xml:space="preserve">diverse haalbaarheidsstudies ikv ruimtelijke-financiele haalbaarheid </w:t>
      </w:r>
    </w:p>
    <w:p w:rsidR="008739C6" w:rsidRDefault="008739C6" w:rsidP="008739C6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>diverse RUP’s.</w:t>
      </w:r>
    </w:p>
    <w:p w:rsidR="008739C6" w:rsidRDefault="008739C6" w:rsidP="008739C6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>inrichtingsplan en beeldkwaliteitsplan voor centrum en marktplein van Beringen</w:t>
      </w:r>
    </w:p>
    <w:p w:rsidR="008739C6" w:rsidRDefault="008739C6" w:rsidP="008739C6">
      <w:pPr>
        <w:pStyle w:val="BasicParagraph"/>
        <w:suppressAutoHyphens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 xml:space="preserve">... </w:t>
      </w:r>
    </w:p>
    <w:p w:rsidR="00DA56A5" w:rsidRDefault="00DA56A5">
      <w:bookmarkStart w:id="0" w:name="_GoBack"/>
      <w:bookmarkEnd w:id="0"/>
    </w:p>
    <w:sectPr w:rsidR="00DA56A5" w:rsidSect="00070C42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Medium">
    <w:altName w:val="Futu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C6"/>
    <w:rsid w:val="008739C6"/>
    <w:rsid w:val="00DA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B30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Normaal"/>
    <w:uiPriority w:val="99"/>
    <w:rsid w:val="008739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Normaal"/>
    <w:uiPriority w:val="99"/>
    <w:rsid w:val="008739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1265</Characters>
  <Application>Microsoft Macintosh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nieke de bel</dc:creator>
  <cp:keywords/>
  <dc:description/>
  <cp:lastModifiedBy>nieke de bel</cp:lastModifiedBy>
  <cp:revision>1</cp:revision>
  <dcterms:created xsi:type="dcterms:W3CDTF">2016-07-01T09:18:00Z</dcterms:created>
  <dcterms:modified xsi:type="dcterms:W3CDTF">2016-07-01T09:18:00Z</dcterms:modified>
</cp:coreProperties>
</file>